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6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Pr="005230A4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Технические характеристики</w:t>
      </w:r>
      <w:r w:rsidRPr="0010551D">
        <w:rPr>
          <w:b/>
          <w:bCs/>
          <w:color w:val="222222"/>
          <w:sz w:val="28"/>
          <w:szCs w:val="28"/>
        </w:rPr>
        <w:t xml:space="preserve"> </w:t>
      </w:r>
      <w:r w:rsidR="00674699">
        <w:rPr>
          <w:b/>
          <w:bCs/>
          <w:color w:val="222222"/>
          <w:sz w:val="28"/>
          <w:szCs w:val="28"/>
        </w:rPr>
        <w:t xml:space="preserve">Систем </w:t>
      </w:r>
      <w:r w:rsidR="005A4C9B">
        <w:rPr>
          <w:b/>
          <w:bCs/>
          <w:color w:val="222222"/>
          <w:sz w:val="28"/>
          <w:szCs w:val="28"/>
        </w:rPr>
        <w:t>СПВВР</w:t>
      </w:r>
      <w:r>
        <w:rPr>
          <w:b/>
          <w:bCs/>
          <w:color w:val="222222"/>
          <w:sz w:val="28"/>
          <w:szCs w:val="28"/>
        </w:rPr>
        <w:t> </w:t>
      </w:r>
      <w:r w:rsidR="00D455E9">
        <w:rPr>
          <w:b/>
          <w:bCs/>
          <w:color w:val="222222"/>
          <w:sz w:val="28"/>
          <w:szCs w:val="28"/>
        </w:rPr>
        <w:t>200</w:t>
      </w: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</w:p>
    <w:tbl>
      <w:tblPr>
        <w:tblW w:w="8909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</w:tblBorders>
        <w:tblLook w:val="00A0"/>
      </w:tblPr>
      <w:tblGrid>
        <w:gridCol w:w="5649"/>
        <w:gridCol w:w="3260"/>
      </w:tblGrid>
      <w:tr w:rsidR="00A204C6" w:rsidTr="00A204C6">
        <w:tc>
          <w:tcPr>
            <w:tcW w:w="8909" w:type="dxa"/>
            <w:gridSpan w:val="2"/>
            <w:tcBorders>
              <w:top w:val="single" w:sz="6" w:space="0" w:color="1F497D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ind w:right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 </w:t>
            </w: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0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</w:t>
            </w:r>
            <w:proofErr w:type="gramStart"/>
            <w:r>
              <w:rPr>
                <w:sz w:val="26"/>
                <w:szCs w:val="26"/>
              </w:rPr>
              <w:t>Д-</w:t>
            </w:r>
            <w:proofErr w:type="gramEnd"/>
            <w:r w:rsidR="00A204C6">
              <w:rPr>
                <w:sz w:val="26"/>
                <w:szCs w:val="26"/>
              </w:rPr>
              <w:t>«</w:t>
            </w:r>
            <w:proofErr w:type="spellStart"/>
            <w:r w:rsidR="00A204C6">
              <w:rPr>
                <w:sz w:val="26"/>
                <w:szCs w:val="26"/>
              </w:rPr>
              <w:t>Зилант</w:t>
            </w:r>
            <w:proofErr w:type="spellEnd"/>
            <w:r w:rsidR="00A204C6">
              <w:rPr>
                <w:sz w:val="26"/>
                <w:szCs w:val="26"/>
              </w:rPr>
              <w:t>»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Гарантийный срок </w:t>
            </w: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</w:tr>
      <w:tr w:rsidR="00A204C6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D1865" w:rsidRDefault="000D1865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Интервал в</w:t>
            </w:r>
            <w:r w:rsidR="00A204C6">
              <w:rPr>
                <w:sz w:val="26"/>
                <w:szCs w:val="26"/>
              </w:rPr>
              <w:t>оздухоо</w:t>
            </w:r>
            <w:r w:rsidR="005A4C9B">
              <w:rPr>
                <w:sz w:val="26"/>
                <w:szCs w:val="26"/>
              </w:rPr>
              <w:t>бмен</w:t>
            </w:r>
            <w:r>
              <w:rPr>
                <w:sz w:val="26"/>
                <w:szCs w:val="26"/>
              </w:rPr>
              <w:t xml:space="preserve">а </w:t>
            </w:r>
            <w:r w:rsidR="005A4C9B">
              <w:rPr>
                <w:sz w:val="26"/>
                <w:szCs w:val="26"/>
              </w:rPr>
              <w:t xml:space="preserve"> в режиме энергосбережения,</w:t>
            </w:r>
            <w:r>
              <w:rPr>
                <w:sz w:val="26"/>
                <w:szCs w:val="26"/>
              </w:rPr>
              <w:t xml:space="preserve">  </w:t>
            </w:r>
          </w:p>
          <w:p w:rsidR="009806EA" w:rsidRDefault="000D1865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200 (м³/час</w:t>
            </w:r>
            <w:r w:rsidR="005A4C9B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E71688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60 </w:t>
            </w:r>
            <w:r w:rsidR="009806E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20</w:t>
            </w:r>
            <w:r w:rsidR="00A204C6">
              <w:rPr>
                <w:sz w:val="26"/>
                <w:szCs w:val="26"/>
              </w:rPr>
              <w:t>0</w:t>
            </w:r>
          </w:p>
          <w:p w:rsidR="009806EA" w:rsidRDefault="009806EA" w:rsidP="002C5743">
            <w:pPr>
              <w:rPr>
                <w:sz w:val="26"/>
                <w:szCs w:val="26"/>
              </w:rPr>
            </w:pP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A4C9B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</w:t>
            </w:r>
            <w:r w:rsidR="005A4C9B">
              <w:rPr>
                <w:sz w:val="26"/>
                <w:szCs w:val="26"/>
              </w:rPr>
              <w:t xml:space="preserve">зводительность в режимах « приток» или </w:t>
            </w:r>
          </w:p>
          <w:p w:rsidR="00A204C6" w:rsidRDefault="005A4C9B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вытяжка»</w:t>
            </w:r>
            <w:r w:rsidR="00A204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СПВВР 200 (</w:t>
            </w:r>
            <w:r w:rsidR="00A204C6">
              <w:rPr>
                <w:sz w:val="26"/>
                <w:szCs w:val="26"/>
              </w:rPr>
              <w:t>м³/час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120 - 400</w:t>
            </w:r>
            <w:r w:rsidR="00A204C6">
              <w:rPr>
                <w:sz w:val="26"/>
                <w:szCs w:val="26"/>
              </w:rPr>
              <w:t xml:space="preserve">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уровней пр</w:t>
            </w:r>
            <w:r w:rsidR="005A4C9B">
              <w:rPr>
                <w:sz w:val="26"/>
                <w:szCs w:val="26"/>
              </w:rPr>
              <w:t>оизводительности (уровней воздухообмена)</w:t>
            </w:r>
            <w:r w:rsidR="00697BD5">
              <w:rPr>
                <w:sz w:val="26"/>
                <w:szCs w:val="26"/>
              </w:rPr>
              <w:t xml:space="preserve">  (</w:t>
            </w:r>
            <w:proofErr w:type="gramStart"/>
            <w:r w:rsidR="00697BD5">
              <w:rPr>
                <w:sz w:val="26"/>
                <w:szCs w:val="26"/>
              </w:rPr>
              <w:t>шт</w:t>
            </w:r>
            <w:proofErr w:type="gramEnd"/>
            <w:r w:rsidR="00697BD5">
              <w:rPr>
                <w:sz w:val="26"/>
                <w:szCs w:val="26"/>
              </w:rPr>
              <w:t>)</w:t>
            </w:r>
          </w:p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(Пятый уровень </w:t>
            </w:r>
            <w:r>
              <w:rPr>
                <w:bCs/>
                <w:sz w:val="26"/>
                <w:szCs w:val="26"/>
              </w:rPr>
              <w:t>рекоменду</w:t>
            </w:r>
            <w:r w:rsidR="005A4C9B">
              <w:rPr>
                <w:bCs/>
                <w:sz w:val="26"/>
                <w:szCs w:val="26"/>
              </w:rPr>
              <w:t>ется включать лишь в режимах «приток» или «вытяжка</w:t>
            </w:r>
            <w:r>
              <w:rPr>
                <w:bCs/>
                <w:sz w:val="26"/>
                <w:szCs w:val="26"/>
              </w:rPr>
              <w:t>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КПД</w:t>
            </w:r>
            <w:proofErr w:type="gramStart"/>
            <w:r>
              <w:rPr>
                <w:sz w:val="26"/>
                <w:szCs w:val="26"/>
              </w:rPr>
              <w:t xml:space="preserve">  (</w:t>
            </w:r>
            <w:r w:rsidR="00A204C6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92 - 97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97BD5" w:rsidP="00697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Диапазон рабочих температур (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 w:rsidR="00A204C6">
              <w:rPr>
                <w:sz w:val="26"/>
                <w:szCs w:val="26"/>
              </w:rPr>
              <w:t>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- 40…+50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</w:t>
            </w:r>
            <w:r w:rsidR="00697BD5">
              <w:rPr>
                <w:sz w:val="26"/>
                <w:szCs w:val="26"/>
              </w:rPr>
              <w:t>ьная скорость вентиляторов (</w:t>
            </w:r>
            <w:proofErr w:type="gramStart"/>
            <w:r w:rsidR="00697BD5">
              <w:rPr>
                <w:sz w:val="26"/>
                <w:szCs w:val="26"/>
              </w:rPr>
              <w:t>об</w:t>
            </w:r>
            <w:proofErr w:type="gramEnd"/>
            <w:r>
              <w:rPr>
                <w:sz w:val="26"/>
                <w:szCs w:val="26"/>
              </w:rPr>
              <w:t>/мин</w:t>
            </w:r>
            <w:r w:rsidR="00697BD5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напряжение (</w:t>
            </w:r>
            <w:r w:rsidR="00A204C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A204C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A204C6">
              <w:rPr>
                <w:sz w:val="26"/>
                <w:szCs w:val="26"/>
              </w:rPr>
              <w:t>Гц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220/50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Энергопотребление СПВ</w:t>
            </w:r>
            <w:r w:rsidR="00BC34E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 200 (</w:t>
            </w:r>
            <w:r w:rsidR="00A204C6">
              <w:rPr>
                <w:sz w:val="26"/>
                <w:szCs w:val="26"/>
              </w:rPr>
              <w:t>Вт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до 30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1C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шума (</w:t>
            </w:r>
            <w:r w:rsidR="00A204C6">
              <w:rPr>
                <w:sz w:val="26"/>
                <w:szCs w:val="26"/>
              </w:rPr>
              <w:t>дБ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073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</w:t>
            </w:r>
            <w:r w:rsidR="00A204C6">
              <w:rPr>
                <w:sz w:val="26"/>
                <w:szCs w:val="26"/>
              </w:rPr>
              <w:t xml:space="preserve"> до 40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217B9" w:rsidRDefault="001C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Наружный д</w:t>
            </w:r>
            <w:r w:rsidR="00A204C6">
              <w:rPr>
                <w:sz w:val="26"/>
                <w:szCs w:val="26"/>
              </w:rPr>
              <w:t>иам</w:t>
            </w:r>
            <w:r>
              <w:rPr>
                <w:sz w:val="26"/>
                <w:szCs w:val="26"/>
              </w:rPr>
              <w:t xml:space="preserve">етр </w:t>
            </w:r>
            <w:r w:rsidR="006217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воздуховода кругл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6217B9">
              <w:rPr>
                <w:sz w:val="26"/>
                <w:szCs w:val="26"/>
              </w:rPr>
              <w:t xml:space="preserve"> </w:t>
            </w:r>
            <w:proofErr w:type="gramStart"/>
            <w:r w:rsidR="006217B9">
              <w:rPr>
                <w:sz w:val="26"/>
                <w:szCs w:val="26"/>
              </w:rPr>
              <w:t>с</w:t>
            </w:r>
            <w:proofErr w:type="gramEnd"/>
            <w:r w:rsidR="006217B9">
              <w:rPr>
                <w:sz w:val="26"/>
                <w:szCs w:val="26"/>
              </w:rPr>
              <w:t xml:space="preserve">ечения,  </w:t>
            </w:r>
          </w:p>
          <w:p w:rsidR="00A204C6" w:rsidRDefault="001C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200 (</w:t>
            </w:r>
            <w:r w:rsidR="006217B9">
              <w:rPr>
                <w:sz w:val="26"/>
                <w:szCs w:val="26"/>
              </w:rPr>
              <w:t>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3264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воздуховода  </w:t>
            </w:r>
            <w:proofErr w:type="spellStart"/>
            <w:r>
              <w:rPr>
                <w:sz w:val="26"/>
                <w:szCs w:val="26"/>
              </w:rPr>
              <w:t>прямоуг</w:t>
            </w:r>
            <w:proofErr w:type="spellEnd"/>
            <w:r>
              <w:rPr>
                <w:sz w:val="26"/>
                <w:szCs w:val="26"/>
              </w:rPr>
              <w:t>. с</w:t>
            </w:r>
            <w:r w:rsidR="001C2726">
              <w:rPr>
                <w:sz w:val="26"/>
                <w:szCs w:val="26"/>
              </w:rPr>
              <w:t>ечения (</w:t>
            </w:r>
            <w:proofErr w:type="gramStart"/>
            <w:r w:rsidR="00A204C6">
              <w:rPr>
                <w:sz w:val="26"/>
                <w:szCs w:val="26"/>
              </w:rPr>
              <w:t>мм</w:t>
            </w:r>
            <w:proofErr w:type="gramEnd"/>
            <w:r w:rsidR="001C2726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 </w:t>
            </w: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  <w:r>
              <w:rPr>
                <w:sz w:val="26"/>
                <w:szCs w:val="26"/>
              </w:rPr>
              <w:t xml:space="preserve"> 180 (</w:t>
            </w:r>
            <w:proofErr w:type="spellStart"/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</w:t>
            </w:r>
            <w:r w:rsidR="001C2726">
              <w:rPr>
                <w:sz w:val="26"/>
                <w:szCs w:val="26"/>
              </w:rPr>
              <w:t xml:space="preserve">нимальная длина рабочего модуля </w:t>
            </w:r>
            <w:r>
              <w:rPr>
                <w:sz w:val="26"/>
                <w:szCs w:val="26"/>
              </w:rPr>
              <w:t xml:space="preserve"> </w:t>
            </w:r>
            <w:r w:rsidR="001C27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мм</w:t>
            </w:r>
            <w:r w:rsidR="001C2726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нетто, </w:t>
            </w:r>
            <w:r w:rsidR="006217B9">
              <w:rPr>
                <w:sz w:val="26"/>
                <w:szCs w:val="26"/>
              </w:rPr>
              <w:t>СПВВР 200 (</w:t>
            </w:r>
            <w:r>
              <w:rPr>
                <w:sz w:val="26"/>
                <w:szCs w:val="26"/>
              </w:rPr>
              <w:t>кг</w:t>
            </w:r>
            <w:r w:rsidR="006217B9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204C6">
              <w:rPr>
                <w:sz w:val="26"/>
                <w:szCs w:val="26"/>
              </w:rPr>
              <w:t>8,5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брутто, </w:t>
            </w:r>
            <w:r w:rsidR="006217B9">
              <w:rPr>
                <w:sz w:val="26"/>
                <w:szCs w:val="26"/>
              </w:rPr>
              <w:t>СПВВР 200 (</w:t>
            </w:r>
            <w:r>
              <w:rPr>
                <w:sz w:val="26"/>
                <w:szCs w:val="26"/>
              </w:rPr>
              <w:t>кг</w:t>
            </w:r>
            <w:r w:rsidR="006217B9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 w:rsidP="001B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71688">
              <w:rPr>
                <w:sz w:val="26"/>
                <w:szCs w:val="26"/>
              </w:rPr>
              <w:t>9.5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217B9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упаковки товара, </w:t>
            </w:r>
          </w:p>
          <w:p w:rsidR="00A204C6" w:rsidRDefault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200  (с</w:t>
            </w:r>
            <w:r w:rsidR="00A204C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31х31</w:t>
            </w:r>
            <w:r w:rsidR="00A204C6">
              <w:rPr>
                <w:sz w:val="26"/>
                <w:szCs w:val="26"/>
              </w:rPr>
              <w:t>х45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Пульт дистанционного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Особые исполнения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установки через лоджию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Подключение реле-детектора </w:t>
            </w:r>
            <w:r w:rsidR="00A204C6">
              <w:rPr>
                <w:sz w:val="26"/>
                <w:szCs w:val="26"/>
              </w:rPr>
              <w:t xml:space="preserve"> </w:t>
            </w:r>
            <w:proofErr w:type="gramStart"/>
            <w:r w:rsidR="00A204C6">
              <w:rPr>
                <w:sz w:val="26"/>
                <w:szCs w:val="26"/>
              </w:rPr>
              <w:t>СО</w:t>
            </w:r>
            <w:proofErr w:type="gramEnd"/>
            <w:r w:rsidR="00A204C6">
              <w:rPr>
                <w:sz w:val="26"/>
                <w:szCs w:val="26"/>
              </w:rPr>
              <w:t xml:space="preserve"> (угарный газ)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Подключение </w:t>
            </w:r>
            <w:r w:rsidR="00993E52">
              <w:rPr>
                <w:sz w:val="26"/>
                <w:szCs w:val="26"/>
              </w:rPr>
              <w:t xml:space="preserve">реле </w:t>
            </w:r>
            <w:proofErr w:type="gramStart"/>
            <w:r w:rsidR="00993E52">
              <w:rPr>
                <w:sz w:val="26"/>
                <w:szCs w:val="26"/>
              </w:rPr>
              <w:t>-д</w:t>
            </w:r>
            <w:proofErr w:type="gramEnd"/>
            <w:r w:rsidR="00993E52">
              <w:rPr>
                <w:sz w:val="26"/>
                <w:szCs w:val="26"/>
              </w:rPr>
              <w:t xml:space="preserve">етектора </w:t>
            </w:r>
            <w:r w:rsidR="00D455E9">
              <w:rPr>
                <w:sz w:val="26"/>
                <w:szCs w:val="26"/>
              </w:rPr>
              <w:t>СН4</w:t>
            </w:r>
            <w:r>
              <w:rPr>
                <w:sz w:val="26"/>
                <w:szCs w:val="26"/>
              </w:rPr>
              <w:t xml:space="preserve"> (</w:t>
            </w:r>
            <w:r w:rsidR="00D455E9">
              <w:rPr>
                <w:sz w:val="26"/>
                <w:szCs w:val="26"/>
              </w:rPr>
              <w:t>метан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 w:rsidP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Подключение реле-детектора дыма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Координация с озонатором</w:t>
            </w:r>
            <w:r w:rsidR="003C2978">
              <w:rPr>
                <w:sz w:val="26"/>
                <w:szCs w:val="26"/>
              </w:rPr>
              <w:t xml:space="preserve"> или УФ </w:t>
            </w:r>
            <w:r w:rsidR="00D455E9">
              <w:rPr>
                <w:sz w:val="26"/>
                <w:szCs w:val="26"/>
              </w:rPr>
              <w:t>–</w:t>
            </w:r>
            <w:r w:rsidR="003C2978">
              <w:rPr>
                <w:sz w:val="26"/>
                <w:szCs w:val="26"/>
              </w:rPr>
              <w:t xml:space="preserve"> лампой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Инсталляция в систему «Умный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Подключение энергосберегающего нагревателя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D455E9" w:rsidRDefault="00D455E9" w:rsidP="00A204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A204C6" w:rsidRPr="00D455E9" w:rsidRDefault="00D455E9" w:rsidP="00D455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204C6">
        <w:rPr>
          <w:bCs/>
          <w:sz w:val="26"/>
          <w:szCs w:val="26"/>
        </w:rPr>
        <w:t>Потребителем, исходя и</w:t>
      </w:r>
      <w:r w:rsidR="00612411">
        <w:rPr>
          <w:bCs/>
          <w:sz w:val="26"/>
          <w:szCs w:val="26"/>
        </w:rPr>
        <w:t>з температуры наружного воздуха и</w:t>
      </w:r>
      <w:r w:rsidR="00A204C6">
        <w:rPr>
          <w:bCs/>
          <w:sz w:val="26"/>
          <w:szCs w:val="26"/>
        </w:rPr>
        <w:t xml:space="preserve"> ориентируясь на </w:t>
      </w:r>
      <w:r w:rsidR="00612411">
        <w:rPr>
          <w:bCs/>
          <w:sz w:val="26"/>
          <w:szCs w:val="26"/>
        </w:rPr>
        <w:t>приведенную в паспорте</w:t>
      </w:r>
      <w:r w:rsidR="00A204C6">
        <w:rPr>
          <w:bCs/>
          <w:sz w:val="26"/>
          <w:szCs w:val="26"/>
        </w:rPr>
        <w:t xml:space="preserve"> </w:t>
      </w:r>
      <w:r w:rsidR="00612411">
        <w:rPr>
          <w:bCs/>
          <w:sz w:val="26"/>
          <w:szCs w:val="26"/>
        </w:rPr>
        <w:t>таблицу,</w:t>
      </w:r>
      <w:r w:rsidR="00A204C6">
        <w:rPr>
          <w:bCs/>
          <w:sz w:val="26"/>
          <w:szCs w:val="26"/>
        </w:rPr>
        <w:t xml:space="preserve"> в энергосберегающем режиме может быть установлен любой из  </w:t>
      </w:r>
      <w:r w:rsidR="00A204C6">
        <w:rPr>
          <w:b/>
          <w:bCs/>
          <w:sz w:val="26"/>
          <w:szCs w:val="26"/>
        </w:rPr>
        <w:t>9</w:t>
      </w:r>
      <w:r w:rsidR="00A204C6">
        <w:rPr>
          <w:bCs/>
          <w:sz w:val="26"/>
          <w:szCs w:val="26"/>
        </w:rPr>
        <w:t xml:space="preserve"> промежутков времени притока (вытяжки): от (</w:t>
      </w:r>
      <w:r w:rsidR="00A204C6">
        <w:rPr>
          <w:bCs/>
          <w:sz w:val="26"/>
          <w:szCs w:val="26"/>
          <w:lang w:val="en-US"/>
        </w:rPr>
        <w:t>min</w:t>
      </w:r>
      <w:r w:rsidR="00A204C6">
        <w:rPr>
          <w:bCs/>
          <w:sz w:val="26"/>
          <w:szCs w:val="26"/>
        </w:rPr>
        <w:t>) 20 сек. до (</w:t>
      </w:r>
      <w:r w:rsidR="00A204C6">
        <w:rPr>
          <w:bCs/>
          <w:sz w:val="26"/>
          <w:szCs w:val="26"/>
          <w:lang w:val="en-US"/>
        </w:rPr>
        <w:t>max</w:t>
      </w:r>
      <w:r w:rsidR="00674699">
        <w:rPr>
          <w:bCs/>
          <w:sz w:val="26"/>
          <w:szCs w:val="26"/>
        </w:rPr>
        <w:t>) 90 сек. Производительность С</w:t>
      </w:r>
      <w:r w:rsidR="00A204C6">
        <w:rPr>
          <w:bCs/>
          <w:sz w:val="26"/>
          <w:szCs w:val="26"/>
        </w:rPr>
        <w:t>истемы для каждого из промежутков времени выбирается потребителем самостоятельно, исходя из требуемого объема воздухообмена.</w:t>
      </w:r>
    </w:p>
    <w:p w:rsidR="00A204C6" w:rsidRDefault="00612411" w:rsidP="0061241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217B9">
        <w:rPr>
          <w:bCs/>
          <w:sz w:val="26"/>
          <w:szCs w:val="26"/>
        </w:rPr>
        <w:t xml:space="preserve">Стандартное исполнение </w:t>
      </w:r>
      <w:r w:rsidR="00674699">
        <w:rPr>
          <w:bCs/>
          <w:sz w:val="26"/>
          <w:szCs w:val="26"/>
        </w:rPr>
        <w:t>Системы</w:t>
      </w:r>
      <w:r w:rsidR="00A204C6">
        <w:rPr>
          <w:bCs/>
          <w:sz w:val="26"/>
          <w:szCs w:val="26"/>
        </w:rPr>
        <w:t xml:space="preserve"> устанавливается в стену толщиной: </w:t>
      </w:r>
      <w:r w:rsidR="00A204C6">
        <w:rPr>
          <w:b/>
          <w:bCs/>
          <w:sz w:val="26"/>
          <w:szCs w:val="26"/>
        </w:rPr>
        <w:t>от 400 до 750</w:t>
      </w:r>
      <w:r>
        <w:rPr>
          <w:bCs/>
          <w:sz w:val="26"/>
          <w:szCs w:val="26"/>
        </w:rPr>
        <w:t xml:space="preserve"> мм. Д</w:t>
      </w:r>
      <w:r w:rsidR="00A204C6">
        <w:rPr>
          <w:bCs/>
          <w:sz w:val="26"/>
          <w:szCs w:val="26"/>
        </w:rPr>
        <w:t xml:space="preserve">лина и форма воздуховода, наружная решетка на фасаде могут быть </w:t>
      </w:r>
      <w:proofErr w:type="gramStart"/>
      <w:r w:rsidR="00A204C6">
        <w:rPr>
          <w:bCs/>
          <w:sz w:val="26"/>
          <w:szCs w:val="26"/>
        </w:rPr>
        <w:t>изменены</w:t>
      </w:r>
      <w:proofErr w:type="gramEnd"/>
      <w:r w:rsidR="00A204C6">
        <w:rPr>
          <w:bCs/>
          <w:sz w:val="26"/>
          <w:szCs w:val="26"/>
        </w:rPr>
        <w:t xml:space="preserve"> по требованию заказчика.</w:t>
      </w:r>
    </w:p>
    <w:p w:rsidR="00A204C6" w:rsidRDefault="00612411" w:rsidP="00A204C6">
      <w:pPr>
        <w:tabs>
          <w:tab w:val="left" w:pos="426"/>
        </w:tabs>
        <w:ind w:right="-3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A204C6">
        <w:rPr>
          <w:bCs/>
          <w:sz w:val="26"/>
          <w:szCs w:val="26"/>
        </w:rPr>
        <w:t>Рекуператор</w:t>
      </w:r>
      <w:r w:rsidR="006217B9">
        <w:rPr>
          <w:bCs/>
          <w:sz w:val="26"/>
          <w:szCs w:val="26"/>
        </w:rPr>
        <w:t xml:space="preserve"> </w:t>
      </w:r>
      <w:r w:rsidR="00674699">
        <w:rPr>
          <w:bCs/>
          <w:sz w:val="26"/>
          <w:szCs w:val="26"/>
        </w:rPr>
        <w:t xml:space="preserve">Системы </w:t>
      </w:r>
      <w:r w:rsidR="006217B9" w:rsidRPr="00D70902">
        <w:rPr>
          <w:b/>
          <w:bCs/>
          <w:sz w:val="26"/>
          <w:szCs w:val="26"/>
        </w:rPr>
        <w:t>СПВВР 200</w:t>
      </w:r>
      <w:r w:rsidR="00A204C6">
        <w:rPr>
          <w:bCs/>
          <w:sz w:val="26"/>
          <w:szCs w:val="26"/>
          <w:lang w:val="en-US"/>
        </w:rPr>
        <w:t>:</w:t>
      </w:r>
    </w:p>
    <w:p w:rsidR="00A204C6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3338">
        <w:rPr>
          <w:bCs/>
          <w:sz w:val="26"/>
          <w:szCs w:val="26"/>
        </w:rPr>
        <w:t xml:space="preserve"> </w:t>
      </w:r>
      <w:r w:rsidR="006217B9">
        <w:rPr>
          <w:bCs/>
          <w:sz w:val="26"/>
          <w:szCs w:val="26"/>
        </w:rPr>
        <w:t xml:space="preserve">диаметр – </w:t>
      </w:r>
      <w:r w:rsidR="006217B9" w:rsidRPr="006217B9">
        <w:rPr>
          <w:b/>
          <w:bCs/>
          <w:sz w:val="26"/>
          <w:szCs w:val="26"/>
        </w:rPr>
        <w:t>180 мм</w:t>
      </w:r>
      <w:proofErr w:type="gramStart"/>
      <w:r w:rsidR="006217B9">
        <w:rPr>
          <w:bCs/>
          <w:sz w:val="26"/>
          <w:szCs w:val="26"/>
        </w:rPr>
        <w:t xml:space="preserve">., </w:t>
      </w:r>
      <w:proofErr w:type="gramEnd"/>
      <w:r w:rsidR="006217B9">
        <w:rPr>
          <w:bCs/>
          <w:sz w:val="26"/>
          <w:szCs w:val="26"/>
        </w:rPr>
        <w:t xml:space="preserve">длина – </w:t>
      </w:r>
      <w:r w:rsidR="006217B9" w:rsidRPr="006217B9">
        <w:rPr>
          <w:b/>
          <w:bCs/>
          <w:sz w:val="26"/>
          <w:szCs w:val="26"/>
        </w:rPr>
        <w:t>180 мм</w:t>
      </w:r>
      <w:r w:rsidR="006217B9">
        <w:rPr>
          <w:bCs/>
          <w:sz w:val="26"/>
          <w:szCs w:val="26"/>
        </w:rPr>
        <w:t>.</w:t>
      </w:r>
    </w:p>
    <w:p w:rsidR="00A204C6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33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площадь соприкосновения поверхности с воздухом </w:t>
      </w:r>
      <w:proofErr w:type="gramStart"/>
      <w:r>
        <w:rPr>
          <w:bCs/>
          <w:sz w:val="26"/>
          <w:szCs w:val="26"/>
        </w:rPr>
        <w:t>–</w:t>
      </w:r>
      <w:r w:rsidR="00861F99" w:rsidRPr="00861F99">
        <w:rPr>
          <w:b/>
          <w:bCs/>
          <w:sz w:val="26"/>
          <w:szCs w:val="26"/>
        </w:rPr>
        <w:t>н</w:t>
      </w:r>
      <w:proofErr w:type="gramEnd"/>
      <w:r w:rsidR="00861F99" w:rsidRPr="00861F99">
        <w:rPr>
          <w:b/>
          <w:bCs/>
          <w:sz w:val="26"/>
          <w:szCs w:val="26"/>
        </w:rPr>
        <w:t>е менее 4.5 м2</w:t>
      </w:r>
      <w:r w:rsidR="00861F99">
        <w:rPr>
          <w:bCs/>
          <w:sz w:val="26"/>
          <w:szCs w:val="26"/>
        </w:rPr>
        <w:t>.</w:t>
      </w:r>
    </w:p>
    <w:p w:rsidR="00A204C6" w:rsidRDefault="00612411" w:rsidP="00A204C6">
      <w:pPr>
        <w:tabs>
          <w:tab w:val="left" w:pos="284"/>
        </w:tabs>
        <w:ind w:right="-3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74699">
        <w:rPr>
          <w:bCs/>
          <w:sz w:val="26"/>
          <w:szCs w:val="26"/>
        </w:rPr>
        <w:t>КПД С</w:t>
      </w:r>
      <w:r w:rsidR="00A204C6">
        <w:rPr>
          <w:bCs/>
          <w:sz w:val="26"/>
          <w:szCs w:val="26"/>
        </w:rPr>
        <w:t>истемы от 92 до 97% подсчитан опираясь на</w:t>
      </w:r>
      <w:r w:rsidR="00A204C6">
        <w:rPr>
          <w:b/>
          <w:bCs/>
          <w:sz w:val="26"/>
          <w:szCs w:val="26"/>
        </w:rPr>
        <w:t xml:space="preserve"> </w:t>
      </w:r>
      <w:r w:rsidR="00A204C6">
        <w:rPr>
          <w:bCs/>
          <w:sz w:val="26"/>
          <w:szCs w:val="26"/>
        </w:rPr>
        <w:t xml:space="preserve">анализ температур воздушных потоков  при различных температурах наружного воздуха, на различных </w:t>
      </w:r>
      <w:r>
        <w:rPr>
          <w:bCs/>
          <w:sz w:val="26"/>
          <w:szCs w:val="26"/>
        </w:rPr>
        <w:t>ступенях производительности, для различных промежутков</w:t>
      </w:r>
      <w:r w:rsidR="00A204C6">
        <w:rPr>
          <w:bCs/>
          <w:sz w:val="26"/>
          <w:szCs w:val="26"/>
        </w:rPr>
        <w:t xml:space="preserve"> времени  работы системы в энергосберегающем режиме. </w:t>
      </w:r>
    </w:p>
    <w:p w:rsidR="00A204C6" w:rsidRDefault="00A204C6" w:rsidP="00A204C6">
      <w:pPr>
        <w:rPr>
          <w:sz w:val="28"/>
          <w:szCs w:val="28"/>
        </w:rPr>
      </w:pPr>
    </w:p>
    <w:p w:rsidR="00A204C6" w:rsidRDefault="003264A1" w:rsidP="003264A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В таблице указаны </w:t>
      </w:r>
      <w:r w:rsidR="00A204C6">
        <w:rPr>
          <w:b/>
          <w:sz w:val="26"/>
          <w:szCs w:val="26"/>
        </w:rPr>
        <w:t xml:space="preserve"> величины, полученные в результате испытаний СПВВР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1534"/>
        <w:gridCol w:w="3081"/>
        <w:gridCol w:w="3085"/>
      </w:tblGrid>
      <w:tr w:rsidR="00A204C6" w:rsidTr="00A204C6">
        <w:trPr>
          <w:trHeight w:val="8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 xml:space="preserve">Скорость   вращения вентилятора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об</w:t>
            </w:r>
            <w:proofErr w:type="gramEnd"/>
            <w:r>
              <w:rPr>
                <w:b/>
                <w:sz w:val="26"/>
                <w:szCs w:val="26"/>
              </w:rPr>
              <w:t>/мин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Скорость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потока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воздуха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/сек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Объем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воздухообмена</w:t>
            </w:r>
          </w:p>
          <w:p w:rsidR="00A204C6" w:rsidRDefault="00861F99" w:rsidP="006B60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СПВВР 200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³/час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4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Площадь проветрив</w:t>
            </w:r>
            <w:r w:rsidR="00595394">
              <w:rPr>
                <w:b/>
                <w:sz w:val="26"/>
                <w:szCs w:val="26"/>
              </w:rPr>
              <w:t xml:space="preserve">аемого помещения </w:t>
            </w:r>
            <w:proofErr w:type="gramStart"/>
            <w:r w:rsidR="0059539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End"/>
            <w:r>
              <w:rPr>
                <w:b/>
                <w:sz w:val="26"/>
                <w:szCs w:val="26"/>
                <w:lang w:val="en-US"/>
              </w:rPr>
              <w:t>h</w:t>
            </w:r>
            <w:r w:rsidR="00595394">
              <w:rPr>
                <w:b/>
                <w:sz w:val="26"/>
                <w:szCs w:val="26"/>
              </w:rPr>
              <w:t>=</w:t>
            </w:r>
            <w:r>
              <w:rPr>
                <w:b/>
                <w:sz w:val="26"/>
                <w:szCs w:val="26"/>
              </w:rPr>
              <w:t>2,7м)</w:t>
            </w:r>
          </w:p>
          <w:p w:rsidR="00A204C6" w:rsidRDefault="0059539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СПВВР</w:t>
            </w:r>
            <w:r w:rsidR="00BC34E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200</w:t>
            </w:r>
            <w:r w:rsidR="00A204C6">
              <w:rPr>
                <w:b/>
                <w:sz w:val="26"/>
                <w:szCs w:val="26"/>
              </w:rPr>
              <w:t xml:space="preserve">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 xml:space="preserve">²  </w:t>
            </w:r>
          </w:p>
        </w:tc>
      </w:tr>
      <w:tr w:rsidR="00A204C6" w:rsidTr="003F41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1)</w:t>
            </w:r>
            <w:r w:rsidR="00A204C6">
              <w:rPr>
                <w:sz w:val="26"/>
                <w:szCs w:val="26"/>
              </w:rPr>
              <w:t xml:space="preserve">         900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1,4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2279BD" w:rsidP="003F41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861F99">
              <w:rPr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2279B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A204C6">
              <w:rPr>
                <w:sz w:val="26"/>
                <w:szCs w:val="26"/>
              </w:rPr>
              <w:t>0</w:t>
            </w:r>
          </w:p>
        </w:tc>
      </w:tr>
      <w:tr w:rsidR="00A204C6" w:rsidTr="003F41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2)</w:t>
            </w:r>
            <w:r w:rsidR="00A204C6">
              <w:rPr>
                <w:sz w:val="26"/>
                <w:szCs w:val="26"/>
              </w:rPr>
              <w:t xml:space="preserve">       1100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2,0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2279BD" w:rsidP="003F41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  <w:r w:rsidR="00A204C6">
              <w:rPr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204C6" w:rsidTr="003F41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3)</w:t>
            </w:r>
            <w:r w:rsidR="00A204C6">
              <w:rPr>
                <w:sz w:val="26"/>
                <w:szCs w:val="26"/>
              </w:rPr>
              <w:t xml:space="preserve">       1350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2,7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2279BD" w:rsidP="003F41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="00A204C6">
              <w:rPr>
                <w:sz w:val="26"/>
                <w:szCs w:val="26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2279BD">
              <w:rPr>
                <w:sz w:val="26"/>
                <w:szCs w:val="26"/>
              </w:rPr>
              <w:t>0</w:t>
            </w:r>
          </w:p>
        </w:tc>
      </w:tr>
      <w:tr w:rsidR="00A204C6" w:rsidTr="003F41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4)</w:t>
            </w:r>
            <w:r w:rsidR="00A204C6">
              <w:rPr>
                <w:sz w:val="26"/>
                <w:szCs w:val="26"/>
              </w:rPr>
              <w:t xml:space="preserve">       1600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3,4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A204C6" w:rsidP="003F41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2279BD">
              <w:rPr>
                <w:sz w:val="26"/>
                <w:szCs w:val="26"/>
              </w:rPr>
              <w:t>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1055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A204C6" w:rsidTr="003F41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5)</w:t>
            </w:r>
            <w:r w:rsidR="00A204C6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A204C6">
              <w:rPr>
                <w:sz w:val="26"/>
                <w:szCs w:val="26"/>
              </w:rPr>
              <w:t>2700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4,1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A204C6" w:rsidP="003F41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2279BD">
              <w:rPr>
                <w:sz w:val="26"/>
                <w:szCs w:val="26"/>
              </w:rPr>
              <w:t>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D7090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A204C6">
              <w:rPr>
                <w:sz w:val="26"/>
                <w:szCs w:val="26"/>
              </w:rPr>
              <w:t>5</w:t>
            </w:r>
          </w:p>
        </w:tc>
      </w:tr>
      <w:bookmarkEnd w:id="0"/>
    </w:tbl>
    <w:p w:rsidR="00A204C6" w:rsidRDefault="00A204C6" w:rsidP="00A204C6">
      <w:pPr>
        <w:rPr>
          <w:sz w:val="26"/>
          <w:szCs w:val="26"/>
          <w:lang w:eastAsia="en-US"/>
        </w:rPr>
      </w:pPr>
    </w:p>
    <w:p w:rsidR="00A204C6" w:rsidRDefault="00A204C6" w:rsidP="00A204C6">
      <w:pPr>
        <w:rPr>
          <w:sz w:val="26"/>
          <w:szCs w:val="26"/>
        </w:rPr>
      </w:pPr>
    </w:p>
    <w:p w:rsidR="00932770" w:rsidRDefault="00932770" w:rsidP="00932770">
      <w:pPr>
        <w:tabs>
          <w:tab w:val="left" w:pos="4962"/>
        </w:tabs>
        <w:ind w:left="3540"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32770" w:rsidRDefault="00932770" w:rsidP="00932770">
      <w:pPr>
        <w:tabs>
          <w:tab w:val="left" w:pos="284"/>
        </w:tabs>
        <w:rPr>
          <w:sz w:val="26"/>
          <w:szCs w:val="26"/>
        </w:rPr>
      </w:pPr>
    </w:p>
    <w:p w:rsidR="00932770" w:rsidRPr="00487757" w:rsidRDefault="00932770" w:rsidP="00932770">
      <w:pPr>
        <w:tabs>
          <w:tab w:val="left" w:pos="284"/>
        </w:tabs>
        <w:rPr>
          <w:b/>
          <w:sz w:val="26"/>
          <w:szCs w:val="26"/>
        </w:rPr>
      </w:pPr>
    </w:p>
    <w:p w:rsidR="000729E5" w:rsidRDefault="000729E5"/>
    <w:sectPr w:rsidR="000729E5" w:rsidSect="00A43C89">
      <w:pgSz w:w="11906" w:h="16838"/>
      <w:pgMar w:top="540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CCC"/>
    <w:multiLevelType w:val="hybridMultilevel"/>
    <w:tmpl w:val="E4CE413C"/>
    <w:lvl w:ilvl="0" w:tplc="A372C4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E393D"/>
    <w:multiLevelType w:val="hybridMultilevel"/>
    <w:tmpl w:val="4630F41E"/>
    <w:lvl w:ilvl="0" w:tplc="B100C35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70"/>
    <w:rsid w:val="000729E5"/>
    <w:rsid w:val="00073174"/>
    <w:rsid w:val="000D1865"/>
    <w:rsid w:val="000F5164"/>
    <w:rsid w:val="0010551D"/>
    <w:rsid w:val="00145704"/>
    <w:rsid w:val="001B1297"/>
    <w:rsid w:val="001B3666"/>
    <w:rsid w:val="001C2726"/>
    <w:rsid w:val="002279BD"/>
    <w:rsid w:val="0024743A"/>
    <w:rsid w:val="002C5743"/>
    <w:rsid w:val="002D1A11"/>
    <w:rsid w:val="002F4A32"/>
    <w:rsid w:val="00315179"/>
    <w:rsid w:val="003221F2"/>
    <w:rsid w:val="003264A1"/>
    <w:rsid w:val="00396533"/>
    <w:rsid w:val="003C2978"/>
    <w:rsid w:val="003F4179"/>
    <w:rsid w:val="00403F49"/>
    <w:rsid w:val="00427438"/>
    <w:rsid w:val="004F1F86"/>
    <w:rsid w:val="004F54F6"/>
    <w:rsid w:val="005147DA"/>
    <w:rsid w:val="00595394"/>
    <w:rsid w:val="005A4C9B"/>
    <w:rsid w:val="005D35DF"/>
    <w:rsid w:val="00605BCF"/>
    <w:rsid w:val="00612411"/>
    <w:rsid w:val="006217B9"/>
    <w:rsid w:val="006350DD"/>
    <w:rsid w:val="00674699"/>
    <w:rsid w:val="00697BD5"/>
    <w:rsid w:val="006B608A"/>
    <w:rsid w:val="007200C3"/>
    <w:rsid w:val="007606FA"/>
    <w:rsid w:val="007F6A03"/>
    <w:rsid w:val="00860538"/>
    <w:rsid w:val="00861F99"/>
    <w:rsid w:val="008E360A"/>
    <w:rsid w:val="008F7DCA"/>
    <w:rsid w:val="00932770"/>
    <w:rsid w:val="009806EA"/>
    <w:rsid w:val="00993E52"/>
    <w:rsid w:val="009A21D5"/>
    <w:rsid w:val="009B267A"/>
    <w:rsid w:val="00A204C6"/>
    <w:rsid w:val="00A352C6"/>
    <w:rsid w:val="00AA6F55"/>
    <w:rsid w:val="00B63338"/>
    <w:rsid w:val="00B64C91"/>
    <w:rsid w:val="00BC34EE"/>
    <w:rsid w:val="00BD0194"/>
    <w:rsid w:val="00C57F4B"/>
    <w:rsid w:val="00CC3316"/>
    <w:rsid w:val="00D455E9"/>
    <w:rsid w:val="00D70902"/>
    <w:rsid w:val="00D81594"/>
    <w:rsid w:val="00DD0F8D"/>
    <w:rsid w:val="00E71688"/>
    <w:rsid w:val="00EE58E5"/>
    <w:rsid w:val="00F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Пользователь</cp:lastModifiedBy>
  <cp:revision>39</cp:revision>
  <dcterms:created xsi:type="dcterms:W3CDTF">2014-10-09T14:41:00Z</dcterms:created>
  <dcterms:modified xsi:type="dcterms:W3CDTF">2016-08-11T19:52:00Z</dcterms:modified>
</cp:coreProperties>
</file>